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F7620" w14:textId="10EB3C5A" w:rsidR="004331F9" w:rsidRDefault="00BB7773" w:rsidP="00BB7773">
      <w:pPr>
        <w:spacing w:after="0"/>
        <w:jc w:val="center"/>
        <w:rPr>
          <w:color w:val="4472C4" w:themeColor="accent1"/>
          <w:lang w:val="en-US"/>
        </w:rPr>
      </w:pPr>
      <w:r w:rsidRPr="00BB7773">
        <w:rPr>
          <w:color w:val="4472C4" w:themeColor="accent1"/>
          <w:lang w:val="en-US"/>
        </w:rPr>
        <w:t>MUHAMMAD FIRDAUS BIN MARZUKI</w:t>
      </w:r>
    </w:p>
    <w:p w14:paraId="6E4C4610" w14:textId="1720E530" w:rsidR="00BB7773" w:rsidRDefault="00BB7773" w:rsidP="00BB7773">
      <w:pPr>
        <w:spacing w:after="0"/>
        <w:jc w:val="center"/>
        <w:rPr>
          <w:color w:val="4472C4" w:themeColor="accent1"/>
          <w:lang w:val="en-US"/>
        </w:rPr>
      </w:pPr>
      <w:r>
        <w:rPr>
          <w:color w:val="4472C4" w:themeColor="accent1"/>
          <w:lang w:val="en-US"/>
        </w:rPr>
        <w:t>TECHNICAL SUPPORT EXECUTIVE</w:t>
      </w:r>
    </w:p>
    <w:p w14:paraId="316BAC16" w14:textId="56A138FE" w:rsidR="00BB7773" w:rsidRDefault="00BB7773" w:rsidP="00BB7773">
      <w:pPr>
        <w:spacing w:after="0"/>
        <w:jc w:val="center"/>
        <w:rPr>
          <w:color w:val="4472C4" w:themeColor="accent1"/>
          <w:lang w:val="en-US"/>
        </w:rPr>
      </w:pPr>
      <w:r>
        <w:rPr>
          <w:color w:val="4472C4" w:themeColor="accent1"/>
          <w:lang w:val="en-US"/>
        </w:rPr>
        <w:t>017-7001363</w:t>
      </w:r>
    </w:p>
    <w:p w14:paraId="61C57B57" w14:textId="5F91317E" w:rsidR="00BB7773" w:rsidRPr="00BB7773" w:rsidRDefault="00BB7773" w:rsidP="00BB7773">
      <w:pPr>
        <w:spacing w:after="0"/>
        <w:jc w:val="center"/>
        <w:rPr>
          <w:color w:val="4472C4" w:themeColor="accent1"/>
          <w:lang w:val="en-US"/>
        </w:rPr>
      </w:pPr>
      <w:r>
        <w:rPr>
          <w:color w:val="4472C4" w:themeColor="accent1"/>
          <w:lang w:val="en-US"/>
        </w:rPr>
        <w:t>firdaus.marzuki@inetcare.com.my</w:t>
      </w:r>
    </w:p>
    <w:sectPr w:rsidR="00BB7773" w:rsidRPr="00BB7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73"/>
    <w:rsid w:val="004331F9"/>
    <w:rsid w:val="006A2839"/>
    <w:rsid w:val="00AA07F9"/>
    <w:rsid w:val="00BB7773"/>
    <w:rsid w:val="00EE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ECC96"/>
  <w15:chartTrackingRefBased/>
  <w15:docId w15:val="{76C9EE3D-A40C-4AF7-8DDF-ACB00D2E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B012C005 PC5</dc:creator>
  <cp:keywords/>
  <dc:description/>
  <cp:lastModifiedBy>B012C005 PC5</cp:lastModifiedBy>
  <cp:revision>1</cp:revision>
  <dcterms:created xsi:type="dcterms:W3CDTF">2024-06-25T03:52:00Z</dcterms:created>
  <dcterms:modified xsi:type="dcterms:W3CDTF">2024-06-25T03:57:00Z</dcterms:modified>
</cp:coreProperties>
</file>